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u w:val="none"/>
        </w:rPr>
      </w:pPr>
      <w:bookmarkStart w:id="0" w:name="_GoBack"/>
      <w:bookmarkEnd w:id="0"/>
      <w:r>
        <w:rPr>
          <w:rStyle w:val="4"/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u w:val="none"/>
        </w:rPr>
        <w:t>河池市物价局公开招聘工作人员报名表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5"/>
        <w:tblW w:w="966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68"/>
        <w:gridCol w:w="472"/>
        <w:gridCol w:w="728"/>
        <w:gridCol w:w="1252"/>
        <w:gridCol w:w="735"/>
        <w:gridCol w:w="147"/>
        <w:gridCol w:w="1106"/>
        <w:gridCol w:w="1099"/>
        <w:gridCol w:w="513"/>
        <w:gridCol w:w="21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szCs w:val="24"/>
              </w:rPr>
              <w:t>姓</w:t>
            </w:r>
            <w:r>
              <w:rPr>
                <w:rFonts w:hint="eastAsia" w:ascii="黑体" w:hAnsi="宋体" w:eastAsia="黑体" w:cs="黑体"/>
                <w:szCs w:val="24"/>
              </w:rPr>
              <w:t xml:space="preserve">   </w:t>
            </w:r>
            <w:r>
              <w:rPr>
                <w:rFonts w:ascii="黑体" w:hAnsi="宋体" w:eastAsia="黑体" w:cs="黑体"/>
                <w:szCs w:val="24"/>
              </w:rPr>
              <w:t>名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出生年月</w:t>
            </w:r>
          </w:p>
        </w:tc>
        <w:tc>
          <w:tcPr>
            <w:tcW w:w="16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（正面免冠2吋照片）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户口所在地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民族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健康状况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  <w:jc w:val="center"/>
        </w:trPr>
        <w:tc>
          <w:tcPr>
            <w:tcW w:w="7560" w:type="dxa"/>
            <w:gridSpan w:val="10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b/>
                <w:bCs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</w:rPr>
              <w:t>全日制教育</w:t>
            </w:r>
            <w:r>
              <w:rPr>
                <w:rFonts w:hint="eastAsia" w:ascii="黑体" w:hAnsi="宋体" w:eastAsia="黑体" w:cs="黑体"/>
                <w:szCs w:val="24"/>
              </w:rPr>
              <w:t>毕业院校专业及毕业时间</w:t>
            </w: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  <w:jc w:val="center"/>
        </w:trPr>
        <w:tc>
          <w:tcPr>
            <w:tcW w:w="7560" w:type="dxa"/>
            <w:gridSpan w:val="10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b/>
                <w:bCs/>
                <w:szCs w:val="24"/>
              </w:rPr>
            </w:pPr>
          </w:p>
        </w:tc>
        <w:tc>
          <w:tcPr>
            <w:tcW w:w="210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b/>
                <w:bCs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入党（团）时间</w:t>
            </w:r>
          </w:p>
        </w:tc>
        <w:tc>
          <w:tcPr>
            <w:tcW w:w="55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身份证号码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联系地址（含邮箱）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联系电话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有何特长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本</w:t>
            </w:r>
          </w:p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人</w:t>
            </w:r>
          </w:p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简</w:t>
            </w:r>
          </w:p>
          <w:p>
            <w:pPr>
              <w:pStyle w:val="2"/>
              <w:spacing w:line="520" w:lineRule="atLeast"/>
              <w:jc w:val="center"/>
              <w:rPr>
                <w:rFonts w:hint="eastAsia" w:ascii="黑体" w:hAnsi="宋体" w:eastAsia="黑体" w:cs="黑体"/>
                <w:szCs w:val="24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历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line="520" w:lineRule="atLeast"/>
              <w:jc w:val="both"/>
              <w:rPr>
                <w:rFonts w:hint="eastAsia" w:ascii="黑体" w:hAnsi="宋体" w:eastAsia="黑体" w:cs="黑体"/>
                <w:szCs w:val="24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1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家庭主</w:t>
            </w:r>
          </w:p>
          <w:p>
            <w:pPr>
              <w:spacing w:line="4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要成员</w:t>
            </w:r>
          </w:p>
          <w:p>
            <w:pPr>
              <w:spacing w:line="4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和社会</w:t>
            </w:r>
          </w:p>
          <w:p>
            <w:pPr>
              <w:spacing w:line="4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关系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2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</w:t>
            </w:r>
          </w:p>
          <w:p>
            <w:pPr>
              <w:spacing w:line="4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9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资格审</w:t>
            </w:r>
          </w:p>
          <w:p>
            <w:pPr>
              <w:spacing w:line="4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查意见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 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021" w:right="1134" w:bottom="102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942A4"/>
    <w:rsid w:val="103942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2018-09-19T08:04:00Z</dcterms:created>
  <dc:creator>Administrator</dc:creator>
  <cp:lastModifiedBy>Administrator</cp:lastModifiedBy>
  <dcterms:modified xsi:type="dcterms:W3CDTF">2018-09-19T08:04:39Z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