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平遥县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292929"/>
          <w:spacing w:val="0"/>
          <w:sz w:val="34"/>
          <w:szCs w:val="34"/>
          <w:bdr w:val="none" w:color="auto" w:sz="0" w:space="0"/>
          <w:shd w:val="clear" w:fill="FFFFFF"/>
        </w:rPr>
        <w:t>煤矿“五人小组成员”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</w:p>
    <w:tbl>
      <w:tblPr>
        <w:tblW w:w="83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6"/>
        <w:gridCol w:w="1500"/>
        <w:gridCol w:w="578"/>
        <w:gridCol w:w="537"/>
        <w:gridCol w:w="1170"/>
        <w:gridCol w:w="2024"/>
        <w:gridCol w:w="15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姓  名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出生日期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4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3" w:hRule="atLeast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号码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  历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3" w:hRule="atLeast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是否是</w:t>
            </w:r>
            <w:r>
              <w:rPr>
                <w:bdr w:val="none" w:color="auto" w:sz="0" w:space="0"/>
              </w:rPr>
              <w:t>煤炭专业学校毕业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是否</w:t>
            </w:r>
            <w:r>
              <w:rPr>
                <w:bdr w:val="none" w:color="auto" w:sz="0" w:space="0"/>
              </w:rPr>
              <w:t>有中级以上职称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3" w:hRule="atLeast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原工作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单位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家庭住址</w:t>
            </w:r>
          </w:p>
        </w:tc>
        <w:tc>
          <w:tcPr>
            <w:tcW w:w="735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10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经历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起止时间</w:t>
            </w:r>
          </w:p>
        </w:tc>
        <w:tc>
          <w:tcPr>
            <w:tcW w:w="43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在何地何校学习或工作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证 明 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3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3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3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3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3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3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3" w:hRule="atLeast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报名信息确认</w:t>
            </w:r>
          </w:p>
        </w:tc>
        <w:tc>
          <w:tcPr>
            <w:tcW w:w="735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以上填写信息为本人真实情况，若有虚假、遗漏、错误，责任自负。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报名人：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3" w:hRule="atLeast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0381B"/>
    <w:rsid w:val="0C50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2020-08-02T07:48:00Z</dcterms:created>
  <dc:creator>Administrator</dc:creator>
  <cp:lastModifiedBy>Administrator</cp:lastModifiedBy>
  <dcterms:modified xsi:type="dcterms:W3CDTF">2020-08-02T07:50:04Z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