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大宁县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急需人才疫情防控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并完全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《大宁县20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引进高层次紧缺急需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才面试公告》中有关疫情防控的要求和内容，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在领取准考证、参加面试时如实提供本人健康码、行程码信息和身体健康情况。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领取准考证后不再去国家重点管控省份、城市及其高风险区、不接触新冠肺炎确诊、疑似、密切接触者，若特殊原因，面试时健康码、行程码体现去过高风险区，我将同时提供7日内新冠肺炎病毒核酸检测阴性的证明，主动加强个人自我防护，否则，同意招聘组织部门取消考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任何原因来大宁县前，如果个人身体出现发热、咳嗽等异常现象，将及时就近去医疗机构做新冠肺炎病毒核酸检测，接受卫生部门的医学观察。确认无异常后来大宁县，并立即向考务组管理人员报告情况，提供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E1246"/>
    <w:rsid w:val="19CB5A55"/>
    <w:rsid w:val="21DC6CFC"/>
    <w:rsid w:val="2C9A0D13"/>
    <w:rsid w:val="2F6D4656"/>
    <w:rsid w:val="36945FCF"/>
    <w:rsid w:val="369C2D19"/>
    <w:rsid w:val="4C836CE8"/>
    <w:rsid w:val="4F8A172A"/>
    <w:rsid w:val="51F72394"/>
    <w:rsid w:val="5E11191D"/>
    <w:rsid w:val="64DB5ABE"/>
    <w:rsid w:val="663D0B1E"/>
    <w:rsid w:val="6EF24378"/>
    <w:rsid w:val="75365F1C"/>
    <w:rsid w:val="772B2D9E"/>
    <w:rsid w:val="7A6F6193"/>
    <w:rsid w:val="7D6E1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</dc:creator>
  <cp:lastModifiedBy>雨后晴空</cp:lastModifiedBy>
  <cp:lastPrinted>2020-07-24T07:49:00Z</cp:lastPrinted>
  <dcterms:modified xsi:type="dcterms:W3CDTF">2020-08-24T01:26:08Z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