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黑体" w:hAnsi="黑体" w:eastAsia="黑体" w:cs="黑体"/>
          <w:color w:val="auto"/>
          <w:spacing w:val="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2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20"/>
          <w:sz w:val="44"/>
          <w:szCs w:val="44"/>
        </w:rPr>
        <w:t>疫情防控注意事项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前1小时，考点工作人员将开展体温检测、健康证明检查等工作，建议考生提前到达。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请广大考生知悉并遵守我省疫情防控要求，做好自我健康管理，参加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时积极配合考点疫情防控工作，以免影响考试。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考生应于考前14天起，每日自觉进行体温测量，记录及监测健康状况。填写《考生体温监测登记表》，如实申报个人14天内中、高风险地区旅居史和个人健康状况，承诺知悉我省疫情防控要求并遵守防疫规定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二、考生进入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考点参加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，应当主动出示身份证、准考证，提供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健康码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和行程卡。对有14日内中、高风险等级地区旅居史的人员，来（返）绛时须提供7日内核酸检测阴性证明。无法提供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健康码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绿码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和行程卡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码”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或考前7日内核酸检测阴性证明的，不得进入考场。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三、所有考生必须按要求主动接受体温测量，经现场卫生专业人员确认体温37.3℃以上的不得参加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，有可疑症状的（出现持续干咳、乏力、呼吸困难等症状）立即就近到发热门诊或定点医院进一步诊疗。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考生须自备一次性使用医用口罩或医用外科口罩，除核验身份时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面试室回答问题时及时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摘戴口罩外，考试全场须佩戴口罩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五、考生要服从考点现场管理，在考点尽量保持1米以上距离，避免近距离接触交流。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结束后，按要求迅速、有序离场，严禁聚集和逗留。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六、考生在往返考点过程中，建议做到居住地与考点之间直线到达，不参加与考试无关的聚集性活动。如需入住宾馆或者酒店，建议在考点附近选择卫生防控条件较好的酒店或宾馆食宿。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黑体"/>
          <w:bCs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531" w:right="1474" w:bottom="1418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36CFC5-FB00-4D72-8F2E-DC7F03FDA1B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8295F03D-96ED-4C47-BF28-829298746FE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B8A0D69-A4C0-4221-9B83-4AE03D936FC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25F9BA6-3C57-4895-B205-7D945EEC1DD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- 8 -</w:t>
    </w:r>
    <w:r>
      <w:fldChar w:fldCharType="end"/>
    </w: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B583F"/>
    <w:rsid w:val="3F4B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2020-08-26T03:33:00Z</dcterms:created>
  <dc:creator>熹微静安</dc:creator>
  <cp:lastModifiedBy>熹微静安</cp:lastModifiedBy>
  <dcterms:modified xsi:type="dcterms:W3CDTF">2020-08-26T03:34:02Z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