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653"/>
        <w:gridCol w:w="946"/>
        <w:gridCol w:w="1165"/>
        <w:gridCol w:w="1060"/>
        <w:gridCol w:w="1571"/>
        <w:gridCol w:w="1182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华阳集团纳谷气凝胶科创城研发中心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40" w:type="dxa"/>
            <w:gridSpan w:val="8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4"/>
                <w:rFonts w:ascii="宋体" w:hAnsi="宋体" w:eastAsia="宋体" w:cs="宋体"/>
              </w:rPr>
              <w:t xml:space="preserve"> 名</w:t>
            </w:r>
          </w:p>
        </w:tc>
        <w:tc>
          <w:tcPr>
            <w:tcW w:w="159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4"/>
                <w:rFonts w:ascii="宋体" w:hAnsi="宋体" w:eastAsia="宋体" w:cs="宋体"/>
              </w:rPr>
              <w:t xml:space="preserve">  别</w:t>
            </w:r>
          </w:p>
        </w:tc>
        <w:tc>
          <w:tcPr>
            <w:tcW w:w="10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4"/>
                <w:rFonts w:ascii="宋体" w:hAnsi="宋体" w:eastAsia="宋体" w:cs="宋体"/>
              </w:rPr>
              <w:t xml:space="preserve"> 族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7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应聘岗位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毕业时间院校及专业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后续学历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毕业时间院校及专业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353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53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现任职时间</w:t>
            </w:r>
          </w:p>
        </w:tc>
        <w:tc>
          <w:tcPr>
            <w:tcW w:w="3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  <w:t>发证机关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  <w:t>及时间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学习简历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毕</w:t>
            </w:r>
            <w:r>
              <w:rPr>
                <w:rStyle w:val="5"/>
                <w:rFonts w:hAnsi="宋体"/>
              </w:rPr>
              <w:t>(结</w:t>
            </w:r>
            <w:r>
              <w:rPr>
                <w:rStyle w:val="6"/>
                <w:rFonts w:hAnsi="宋体"/>
              </w:rPr>
              <w:t>、</w:t>
            </w:r>
            <w:r>
              <w:rPr>
                <w:rStyle w:val="5"/>
                <w:rFonts w:hAnsi="宋体"/>
              </w:rPr>
              <w:t>肄)业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工作及任职简历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受奖情况</w:t>
            </w:r>
          </w:p>
        </w:tc>
        <w:tc>
          <w:tcPr>
            <w:tcW w:w="7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40" w:type="dxa"/>
            <w:gridSpan w:val="8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签字：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联系方式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填表日期：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B4B5E"/>
    <w:rsid w:val="06945426"/>
    <w:rsid w:val="308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6">
    <w:name w:val="font61"/>
    <w:basedOn w:val="3"/>
    <w:qFormat/>
    <w:uiPriority w:val="0"/>
    <w:rPr>
      <w:rFonts w:hint="default" w:ascii="仿宋_GB2312" w:eastAsia="仿宋_GB2312" w:cs="仿宋_GB2312"/>
      <w:b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2020-12-11T04:45:00Z</dcterms:created>
  <dc:creator>WPS_1602299116</dc:creator>
  <cp:lastModifiedBy>WPS_1602299116</cp:lastModifiedBy>
  <dcterms:modified xsi:type="dcterms:W3CDTF">2020-12-11T04:47:09Z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